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9E" w:rsidRPr="0023069E" w:rsidRDefault="008B6B03" w:rsidP="0023069E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iCs/>
          <w:kern w:val="36"/>
          <w:sz w:val="72"/>
          <w:szCs w:val="72"/>
        </w:rPr>
      </w:pPr>
      <w:r>
        <w:rPr>
          <w:rFonts w:ascii="Helvetica" w:eastAsia="Times New Roman" w:hAnsi="Helvetica" w:cs="Helvetica"/>
          <w:b/>
          <w:bCs/>
          <w:i/>
          <w:iCs/>
          <w:kern w:val="36"/>
          <w:sz w:val="72"/>
          <w:szCs w:val="72"/>
        </w:rPr>
        <w:t>AP E</w:t>
      </w:r>
      <w:r w:rsidR="0023069E" w:rsidRPr="0023069E">
        <w:rPr>
          <w:rFonts w:ascii="Helvetica" w:eastAsia="Times New Roman" w:hAnsi="Helvetica" w:cs="Helvetica"/>
          <w:b/>
          <w:bCs/>
          <w:i/>
          <w:iCs/>
          <w:kern w:val="36"/>
          <w:sz w:val="72"/>
          <w:szCs w:val="72"/>
        </w:rPr>
        <w:t>conomics</w:t>
      </w:r>
    </w:p>
    <w:p w:rsidR="0023069E" w:rsidRPr="0023069E" w:rsidRDefault="004D7B56" w:rsidP="00230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Summer Assignment 2013</w:t>
      </w:r>
    </w:p>
    <w:p w:rsidR="0023069E" w:rsidRPr="0023069E" w:rsidRDefault="0023069E" w:rsidP="0023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03" w:rsidRPr="008B6B03" w:rsidRDefault="0023069E" w:rsidP="0023069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6"/>
          <w:szCs w:val="36"/>
        </w:rPr>
      </w:pPr>
      <w:r w:rsidRPr="0023069E">
        <w:rPr>
          <w:rFonts w:ascii="Helvetica" w:eastAsia="Times New Roman" w:hAnsi="Helvetica" w:cs="Helvetica"/>
          <w:sz w:val="36"/>
          <w:szCs w:val="36"/>
        </w:rPr>
        <w:t>Choo</w:t>
      </w:r>
      <w:r w:rsidRPr="008B6B03">
        <w:rPr>
          <w:rFonts w:ascii="Helvetica" w:eastAsia="Times New Roman" w:hAnsi="Helvetica" w:cs="Helvetica"/>
          <w:sz w:val="36"/>
          <w:szCs w:val="36"/>
        </w:rPr>
        <w:t xml:space="preserve">se a product; the more general, </w:t>
      </w:r>
      <w:r w:rsidRPr="0023069E">
        <w:rPr>
          <w:rFonts w:ascii="Helvetica" w:eastAsia="Times New Roman" w:hAnsi="Helvetica" w:cs="Helvetica"/>
          <w:sz w:val="36"/>
          <w:szCs w:val="36"/>
        </w:rPr>
        <w:t xml:space="preserve">the better. Examples might include computers (as opposed to just Dell or Apple computers), gasoline, automobiles, water, electricity, homes, telephone service, or a type of food (wheat, beef, coffee, etc.). Then, during each month of summer vacation, find articles (a minimum of five </w:t>
      </w:r>
      <w:proofErr w:type="gramStart"/>
      <w:r w:rsidRPr="0023069E">
        <w:rPr>
          <w:rFonts w:ascii="Helvetica" w:eastAsia="Times New Roman" w:hAnsi="Helvetica" w:cs="Helvetica"/>
          <w:sz w:val="36"/>
          <w:szCs w:val="36"/>
        </w:rPr>
        <w:t>total</w:t>
      </w:r>
      <w:proofErr w:type="gramEnd"/>
      <w:r w:rsidRPr="008B6B03">
        <w:rPr>
          <w:rFonts w:ascii="Helvetica" w:eastAsia="Times New Roman" w:hAnsi="Helvetica" w:cs="Helvetica"/>
          <w:sz w:val="36"/>
          <w:szCs w:val="36"/>
        </w:rPr>
        <w:t xml:space="preserve"> per month</w:t>
      </w:r>
      <w:r w:rsidRPr="0023069E">
        <w:rPr>
          <w:rFonts w:ascii="Helvetica" w:eastAsia="Times New Roman" w:hAnsi="Helvetica" w:cs="Helvetica"/>
          <w:sz w:val="36"/>
          <w:szCs w:val="36"/>
        </w:rPr>
        <w:t xml:space="preserve">) about your product that </w:t>
      </w:r>
      <w:r w:rsidRPr="008B6B03">
        <w:rPr>
          <w:rFonts w:ascii="Helvetica" w:eastAsia="Times New Roman" w:hAnsi="Helvetica" w:cs="Helvetica"/>
          <w:sz w:val="36"/>
          <w:szCs w:val="36"/>
        </w:rPr>
        <w:t>somehow concern the price of that</w:t>
      </w:r>
      <w:r w:rsidRPr="0023069E">
        <w:rPr>
          <w:rFonts w:ascii="Helvetica" w:eastAsia="Times New Roman" w:hAnsi="Helvetica" w:cs="Helvetica"/>
          <w:sz w:val="36"/>
          <w:szCs w:val="36"/>
        </w:rPr>
        <w:t xml:space="preserve"> product. Note how various circumstances and events influence the price of your product. Suggested publications are</w:t>
      </w:r>
      <w:r w:rsidRPr="008B6B03">
        <w:rPr>
          <w:rFonts w:ascii="Helvetica" w:eastAsia="Times New Roman" w:hAnsi="Helvetica" w:cs="Helvetica"/>
          <w:sz w:val="36"/>
          <w:szCs w:val="36"/>
        </w:rPr>
        <w:t> </w:t>
      </w:r>
      <w:r w:rsidRPr="0023069E">
        <w:rPr>
          <w:rFonts w:ascii="Helvetica" w:eastAsia="Times New Roman" w:hAnsi="Helvetica" w:cs="Helvetica"/>
          <w:i/>
          <w:iCs/>
          <w:sz w:val="36"/>
          <w:szCs w:val="36"/>
        </w:rPr>
        <w:t>The Wall Street Journal</w:t>
      </w:r>
      <w:r w:rsidRPr="0023069E">
        <w:rPr>
          <w:rFonts w:ascii="Helvetica" w:eastAsia="Times New Roman" w:hAnsi="Helvetica" w:cs="Helvetica"/>
          <w:sz w:val="36"/>
          <w:szCs w:val="36"/>
        </w:rPr>
        <w:t>,</w:t>
      </w:r>
      <w:r w:rsidRPr="008B6B03">
        <w:rPr>
          <w:rFonts w:ascii="Helvetica" w:eastAsia="Times New Roman" w:hAnsi="Helvetica" w:cs="Helvetica"/>
          <w:sz w:val="36"/>
          <w:szCs w:val="36"/>
        </w:rPr>
        <w:t> </w:t>
      </w:r>
      <w:r w:rsidRPr="0023069E">
        <w:rPr>
          <w:rFonts w:ascii="Helvetica" w:eastAsia="Times New Roman" w:hAnsi="Helvetica" w:cs="Helvetica"/>
          <w:i/>
          <w:iCs/>
          <w:sz w:val="36"/>
          <w:szCs w:val="36"/>
        </w:rPr>
        <w:t>The New York Times</w:t>
      </w:r>
      <w:r w:rsidRPr="0023069E">
        <w:rPr>
          <w:rFonts w:ascii="Helvetica" w:eastAsia="Times New Roman" w:hAnsi="Helvetica" w:cs="Helvetica"/>
          <w:sz w:val="36"/>
          <w:szCs w:val="36"/>
        </w:rPr>
        <w:t>,</w:t>
      </w:r>
      <w:r w:rsidRPr="008B6B03">
        <w:rPr>
          <w:rFonts w:ascii="Helvetica" w:eastAsia="Times New Roman" w:hAnsi="Helvetica" w:cs="Helvetica"/>
          <w:sz w:val="36"/>
          <w:szCs w:val="36"/>
        </w:rPr>
        <w:t> </w:t>
      </w:r>
      <w:r w:rsidRPr="0023069E">
        <w:rPr>
          <w:rFonts w:ascii="Helvetica" w:eastAsia="Times New Roman" w:hAnsi="Helvetica" w:cs="Helvetica"/>
          <w:i/>
          <w:iCs/>
          <w:sz w:val="36"/>
          <w:szCs w:val="36"/>
        </w:rPr>
        <w:t>The Economist</w:t>
      </w:r>
      <w:r w:rsidRPr="0023069E">
        <w:rPr>
          <w:rFonts w:ascii="Helvetica" w:eastAsia="Times New Roman" w:hAnsi="Helvetica" w:cs="Helvetica"/>
          <w:sz w:val="36"/>
          <w:szCs w:val="36"/>
        </w:rPr>
        <w:t xml:space="preserve">, web-based versions of these publications, or Internet news services such as Reuters, </w:t>
      </w:r>
      <w:proofErr w:type="spellStart"/>
      <w:r w:rsidRPr="0023069E">
        <w:rPr>
          <w:rFonts w:ascii="Helvetica" w:eastAsia="Times New Roman" w:hAnsi="Helvetica" w:cs="Helvetica"/>
          <w:sz w:val="36"/>
          <w:szCs w:val="36"/>
        </w:rPr>
        <w:t>Infobeat</w:t>
      </w:r>
      <w:proofErr w:type="spellEnd"/>
      <w:r w:rsidRPr="0023069E">
        <w:rPr>
          <w:rFonts w:ascii="Helvetica" w:eastAsia="Times New Roman" w:hAnsi="Helvetica" w:cs="Helvetica"/>
          <w:sz w:val="36"/>
          <w:szCs w:val="36"/>
        </w:rPr>
        <w:t xml:space="preserve">, or CBS </w:t>
      </w:r>
      <w:proofErr w:type="spellStart"/>
      <w:r w:rsidRPr="0023069E">
        <w:rPr>
          <w:rFonts w:ascii="Helvetica" w:eastAsia="Times New Roman" w:hAnsi="Helvetica" w:cs="Helvetica"/>
          <w:sz w:val="36"/>
          <w:szCs w:val="36"/>
        </w:rPr>
        <w:t>Marketwatch</w:t>
      </w:r>
      <w:proofErr w:type="spellEnd"/>
      <w:r w:rsidRPr="0023069E">
        <w:rPr>
          <w:rFonts w:ascii="Helvetica" w:eastAsia="Times New Roman" w:hAnsi="Helvetica" w:cs="Helvetica"/>
          <w:sz w:val="36"/>
          <w:szCs w:val="36"/>
        </w:rPr>
        <w:t>.</w:t>
      </w:r>
      <w:r w:rsidRPr="008B6B03">
        <w:rPr>
          <w:rFonts w:ascii="Helvetica" w:eastAsia="Times New Roman" w:hAnsi="Helvetica" w:cs="Helvetica"/>
          <w:sz w:val="36"/>
          <w:szCs w:val="36"/>
        </w:rPr>
        <w:t xml:space="preserve">  </w:t>
      </w:r>
    </w:p>
    <w:p w:rsidR="0023069E" w:rsidRPr="008B6B03" w:rsidRDefault="0023069E" w:rsidP="0023069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6"/>
          <w:szCs w:val="36"/>
        </w:rPr>
      </w:pPr>
      <w:r w:rsidRPr="008B6B03">
        <w:rPr>
          <w:rFonts w:ascii="Helvetica" w:eastAsia="Times New Roman" w:hAnsi="Helvetica" w:cs="Helvetica"/>
          <w:b/>
          <w:sz w:val="24"/>
          <w:szCs w:val="24"/>
          <w:u w:val="single"/>
        </w:rPr>
        <w:t>Since there are 3 months of vacation, you will be summarizing at least 15 articles.</w:t>
      </w:r>
      <w:r w:rsidRPr="0023069E">
        <w:rPr>
          <w:rFonts w:ascii="Helvetica" w:eastAsia="Times New Roman" w:hAnsi="Helvetica" w:cs="Helvetica"/>
          <w:sz w:val="27"/>
          <w:szCs w:val="27"/>
        </w:rPr>
        <w:br/>
      </w:r>
      <w:r w:rsidRPr="0023069E">
        <w:rPr>
          <w:rFonts w:ascii="Helvetica" w:eastAsia="Times New Roman" w:hAnsi="Helvetica" w:cs="Helvetica"/>
          <w:sz w:val="27"/>
          <w:szCs w:val="27"/>
        </w:rPr>
        <w:br/>
      </w:r>
      <w:r w:rsidR="008B6B03" w:rsidRPr="008B6B03">
        <w:rPr>
          <w:rFonts w:ascii="Helvetica" w:eastAsia="Times New Roman" w:hAnsi="Helvetica" w:cs="Helvetica"/>
          <w:sz w:val="36"/>
          <w:szCs w:val="36"/>
        </w:rPr>
        <w:t xml:space="preserve">1) </w:t>
      </w:r>
      <w:r w:rsidRPr="0023069E">
        <w:rPr>
          <w:rFonts w:ascii="Helvetica" w:eastAsia="Times New Roman" w:hAnsi="Helvetica" w:cs="Helvetica"/>
          <w:sz w:val="36"/>
          <w:szCs w:val="36"/>
        </w:rPr>
        <w:t xml:space="preserve">Summarize each of these articles in a short paragraph, providing a copy of the article with your summary. Do your best to explain exactly why these events cause a change in the price of your product. </w:t>
      </w:r>
    </w:p>
    <w:p w:rsidR="0023069E" w:rsidRPr="0023069E" w:rsidRDefault="008B6B03" w:rsidP="0023069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36"/>
          <w:szCs w:val="36"/>
        </w:rPr>
      </w:pPr>
      <w:r w:rsidRPr="008B6B03">
        <w:rPr>
          <w:rFonts w:ascii="Helvetica" w:eastAsia="Times New Roman" w:hAnsi="Helvetica" w:cs="Helvetica"/>
          <w:sz w:val="36"/>
          <w:szCs w:val="36"/>
        </w:rPr>
        <w:t xml:space="preserve">2) </w:t>
      </w:r>
      <w:r w:rsidR="0023069E" w:rsidRPr="008B6B03">
        <w:rPr>
          <w:rFonts w:ascii="Helvetica" w:eastAsia="Times New Roman" w:hAnsi="Helvetica" w:cs="Helvetica"/>
          <w:sz w:val="36"/>
          <w:szCs w:val="36"/>
        </w:rPr>
        <w:t xml:space="preserve">Finally, write a one page essay explaining your overall findings and assert your theory for the reasons for the changes in the market for your product.     </w:t>
      </w:r>
      <w:r w:rsidR="0023069E" w:rsidRPr="0023069E">
        <w:rPr>
          <w:rFonts w:ascii="Helvetica" w:eastAsia="Times New Roman" w:hAnsi="Helvetica" w:cs="Helvetica"/>
          <w:sz w:val="36"/>
          <w:szCs w:val="36"/>
        </w:rPr>
        <w:t>Is there a common thread linking all of the articles or price changes?</w:t>
      </w:r>
    </w:p>
    <w:p w:rsidR="00047B8A" w:rsidRDefault="00047B8A"/>
    <w:sectPr w:rsidR="00047B8A" w:rsidSect="0004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69E"/>
    <w:rsid w:val="00047B8A"/>
    <w:rsid w:val="00065793"/>
    <w:rsid w:val="0023069E"/>
    <w:rsid w:val="004D7B56"/>
    <w:rsid w:val="005D03BD"/>
    <w:rsid w:val="008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8A"/>
  </w:style>
  <w:style w:type="paragraph" w:styleId="Heading1">
    <w:name w:val="heading 1"/>
    <w:basedOn w:val="Normal"/>
    <w:link w:val="Heading1Char"/>
    <w:uiPriority w:val="9"/>
    <w:qFormat/>
    <w:rsid w:val="0023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6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06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SASD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</dc:creator>
  <cp:keywords/>
  <dc:description/>
  <cp:lastModifiedBy>SAHS</cp:lastModifiedBy>
  <cp:revision>2</cp:revision>
  <dcterms:created xsi:type="dcterms:W3CDTF">2013-05-29T13:21:00Z</dcterms:created>
  <dcterms:modified xsi:type="dcterms:W3CDTF">2013-05-29T13:21:00Z</dcterms:modified>
</cp:coreProperties>
</file>